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32B4C" w:rsidRPr="00795456" w:rsidRDefault="007F70A4" w:rsidP="007F70A4">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14:anchorId="3D373D8C" wp14:editId="0B40F99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sz w:val="24"/>
          <w:szCs w:val="24"/>
          <w:lang w:eastAsia="fr-FR"/>
        </w:rPr>
        <w:t xml:space="preserve">                                                                                                                   </w:t>
      </w:r>
      <w:r w:rsidRPr="00744D2E">
        <w:rPr>
          <w:rFonts w:eastAsia="Times New Roman" w:cstheme="minorHAnsi"/>
          <w:b/>
          <w:bCs/>
          <w:noProof/>
          <w:sz w:val="24"/>
          <w:szCs w:val="24"/>
          <w:lang w:eastAsia="fr-FR"/>
        </w:rPr>
        <w:drawing>
          <wp:inline distT="0" distB="0" distL="0" distR="0" wp14:anchorId="1B0F2007" wp14:editId="2E4C662A">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210B45"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D72048">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210B45"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210B45"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D72048">
              <w:rPr>
                <w:rFonts w:eastAsia="Times New Roman" w:cstheme="minorHAnsi"/>
                <w:b/>
                <w:bCs/>
                <w:noProof/>
                <w:lang w:eastAsia="fr-FR"/>
              </w:rPr>
              <w:t>086</w:t>
            </w:r>
          </w:p>
          <w:p w:rsidR="00002299" w:rsidRDefault="00002299" w:rsidP="00002299">
            <w:pPr>
              <w:autoSpaceDE w:val="0"/>
              <w:autoSpaceDN w:val="0"/>
              <w:spacing w:after="0" w:line="240" w:lineRule="auto"/>
              <w:jc w:val="center"/>
              <w:rPr>
                <w:rFonts w:eastAsia="Times New Roman" w:cstheme="minorHAnsi"/>
                <w:b/>
                <w:bCs/>
                <w:noProof/>
                <w:lang w:eastAsia="fr-FR"/>
              </w:rPr>
            </w:pPr>
            <w:r w:rsidRPr="00002299">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002299" w:rsidRPr="00002299" w:rsidRDefault="00002299" w:rsidP="00002299">
            <w:pPr>
              <w:autoSpaceDE w:val="0"/>
              <w:autoSpaceDN w:val="0"/>
              <w:spacing w:after="0" w:line="240" w:lineRule="auto"/>
              <w:jc w:val="center"/>
              <w:rPr>
                <w:rFonts w:eastAsia="Times New Roman"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637004">
              <w:rPr>
                <w:rFonts w:cstheme="minorHAnsi"/>
                <w:b/>
                <w:bCs/>
                <w:noProof/>
                <w:lang w:eastAsia="fr-FR"/>
              </w:rPr>
              <w:t>n°1</w:t>
            </w:r>
            <w:r w:rsidR="002C36A4">
              <w:rPr>
                <w:rFonts w:cstheme="minorHAnsi"/>
                <w:b/>
                <w:bCs/>
                <w:noProof/>
                <w:lang w:eastAsia="fr-FR"/>
              </w:rPr>
              <w:t>2</w:t>
            </w:r>
            <w:r w:rsidRPr="00D75758">
              <w:rPr>
                <w:rFonts w:cstheme="minorHAnsi"/>
                <w:b/>
                <w:bCs/>
                <w:noProof/>
                <w:lang w:eastAsia="fr-FR"/>
              </w:rPr>
              <w:t xml:space="preserve"> : </w:t>
            </w:r>
            <w:r w:rsidR="00322773">
              <w:rPr>
                <w:rFonts w:cstheme="minorHAnsi"/>
                <w:b/>
                <w:bCs/>
                <w:noProof/>
                <w:lang w:eastAsia="fr-FR"/>
              </w:rPr>
              <w:t xml:space="preserve">USID de </w:t>
            </w:r>
            <w:r w:rsidR="00191C2D">
              <w:rPr>
                <w:rFonts w:cstheme="minorHAnsi"/>
                <w:b/>
                <w:bCs/>
                <w:noProof/>
                <w:lang w:eastAsia="fr-FR"/>
              </w:rPr>
              <w:t xml:space="preserve"> </w:t>
            </w:r>
            <w:r w:rsidR="00210B45">
              <w:rPr>
                <w:rFonts w:cstheme="minorHAnsi"/>
                <w:b/>
                <w:bCs/>
                <w:noProof/>
                <w:lang w:eastAsia="fr-FR"/>
              </w:rPr>
              <w:t>Phalsbourg</w:t>
            </w:r>
            <w:r w:rsidR="00191C2D">
              <w:rPr>
                <w:rFonts w:cstheme="minorHAnsi"/>
                <w:b/>
                <w:bCs/>
                <w:noProof/>
                <w:lang w:eastAsia="fr-FR"/>
              </w:rPr>
              <w:t xml:space="preserv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210B45"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210B45">
        <w:rPr>
          <w:rFonts w:eastAsia="Times New Roman" w:cstheme="minorHAnsi"/>
          <w:b/>
          <w:sz w:val="16"/>
          <w:szCs w:val="16"/>
          <w:lang w:eastAsia="ar-SA"/>
        </w:rPr>
        <w:t>Niveau de classification</w:t>
      </w:r>
      <w:r w:rsidRPr="00210B45">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210B45" w:rsidTr="00B22E6E">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r w:rsidRPr="00210B45">
              <w:rPr>
                <w:rFonts w:asciiTheme="minorHAnsi" w:hAnsiTheme="minorHAnsi" w:cstheme="minorHAnsi"/>
                <w:sz w:val="16"/>
                <w:szCs w:val="16"/>
                <w:lang w:eastAsia="ar-SA"/>
              </w:rPr>
              <w:t>MD</w:t>
            </w:r>
          </w:p>
        </w:tc>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r w:rsidRPr="00210B45">
              <w:rPr>
                <w:rFonts w:asciiTheme="minorHAnsi" w:hAnsiTheme="minorHAnsi" w:cstheme="minorHAnsi"/>
                <w:sz w:val="16"/>
                <w:szCs w:val="16"/>
                <w:lang w:eastAsia="ar-SA"/>
              </w:rPr>
              <w:t>MA</w:t>
            </w:r>
          </w:p>
        </w:tc>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r w:rsidRPr="00210B45">
              <w:rPr>
                <w:rFonts w:asciiTheme="minorHAnsi" w:hAnsiTheme="minorHAnsi" w:cstheme="minorHAnsi"/>
                <w:sz w:val="16"/>
                <w:szCs w:val="16"/>
                <w:lang w:eastAsia="ar-SA"/>
              </w:rPr>
              <w:t>MS</w:t>
            </w:r>
          </w:p>
        </w:tc>
        <w:tc>
          <w:tcPr>
            <w:tcW w:w="2409" w:type="dxa"/>
          </w:tcPr>
          <w:p w:rsidR="00D36CAB" w:rsidRPr="00210B45" w:rsidRDefault="00D36CAB" w:rsidP="00B22E6E">
            <w:pPr>
              <w:suppressAutoHyphens/>
              <w:jc w:val="center"/>
              <w:rPr>
                <w:rFonts w:asciiTheme="minorHAnsi" w:hAnsiTheme="minorHAnsi" w:cstheme="minorHAnsi"/>
                <w:sz w:val="16"/>
                <w:szCs w:val="16"/>
                <w:lang w:eastAsia="ar-SA"/>
              </w:rPr>
            </w:pPr>
            <w:r w:rsidRPr="00210B45">
              <w:rPr>
                <w:rFonts w:asciiTheme="minorHAnsi" w:hAnsiTheme="minorHAnsi" w:cstheme="minorHAnsi"/>
                <w:sz w:val="16"/>
                <w:szCs w:val="16"/>
                <w:lang w:eastAsia="ar-SA"/>
              </w:rPr>
              <w:t>NP</w:t>
            </w:r>
          </w:p>
        </w:tc>
      </w:tr>
      <w:tr w:rsidR="00D36CAB" w:rsidRPr="00210B45" w:rsidTr="00B22E6E">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210B45"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210B45" w:rsidRDefault="00F070EB" w:rsidP="00B22E6E">
            <w:pPr>
              <w:suppressAutoHyphens/>
              <w:jc w:val="center"/>
              <w:rPr>
                <w:rFonts w:asciiTheme="minorHAnsi" w:hAnsiTheme="minorHAnsi" w:cstheme="minorHAnsi"/>
                <w:sz w:val="16"/>
                <w:szCs w:val="16"/>
                <w:lang w:eastAsia="ar-SA"/>
              </w:rPr>
            </w:pPr>
            <w:r w:rsidRPr="00210B45">
              <w:rPr>
                <w:rFonts w:asciiTheme="minorHAnsi" w:hAnsiTheme="minorHAnsi" w:cstheme="minorHAnsi"/>
                <w:sz w:val="16"/>
                <w:szCs w:val="16"/>
                <w:lang w:eastAsia="ar-SA"/>
              </w:rPr>
              <w:t>x</w:t>
            </w:r>
          </w:p>
        </w:tc>
      </w:tr>
      <w:tr w:rsidR="00D36CAB" w:rsidRPr="00210B45" w:rsidTr="00B22E6E">
        <w:tc>
          <w:tcPr>
            <w:tcW w:w="2408" w:type="dxa"/>
          </w:tcPr>
          <w:p w:rsidR="00D36CAB" w:rsidRPr="00210B45" w:rsidRDefault="00D36CAB" w:rsidP="00B22E6E">
            <w:pPr>
              <w:suppressAutoHyphens/>
              <w:jc w:val="center"/>
              <w:rPr>
                <w:rFonts w:asciiTheme="minorHAnsi" w:hAnsiTheme="minorHAnsi" w:cstheme="minorHAnsi"/>
                <w:i/>
                <w:sz w:val="16"/>
                <w:szCs w:val="16"/>
                <w:lang w:eastAsia="ar-SA"/>
              </w:rPr>
            </w:pPr>
            <w:r w:rsidRPr="00210B45">
              <w:rPr>
                <w:rFonts w:asciiTheme="minorHAnsi" w:hAnsiTheme="minorHAnsi" w:cstheme="minorHAnsi"/>
                <w:i/>
                <w:sz w:val="16"/>
                <w:szCs w:val="16"/>
                <w:lang w:eastAsia="ar-SA"/>
              </w:rPr>
              <w:t>Marché avec détention d’ISC</w:t>
            </w:r>
          </w:p>
        </w:tc>
        <w:tc>
          <w:tcPr>
            <w:tcW w:w="2408" w:type="dxa"/>
          </w:tcPr>
          <w:p w:rsidR="00D36CAB" w:rsidRPr="00210B45" w:rsidRDefault="00D36CAB" w:rsidP="00B22E6E">
            <w:pPr>
              <w:suppressAutoHyphens/>
              <w:jc w:val="center"/>
              <w:rPr>
                <w:rFonts w:asciiTheme="minorHAnsi" w:hAnsiTheme="minorHAnsi" w:cstheme="minorHAnsi"/>
                <w:i/>
                <w:sz w:val="16"/>
                <w:szCs w:val="16"/>
                <w:lang w:eastAsia="ar-SA"/>
              </w:rPr>
            </w:pPr>
            <w:r w:rsidRPr="00210B45">
              <w:rPr>
                <w:rFonts w:asciiTheme="minorHAnsi" w:hAnsiTheme="minorHAnsi" w:cstheme="minorHAnsi"/>
                <w:i/>
                <w:sz w:val="16"/>
                <w:szCs w:val="16"/>
                <w:lang w:eastAsia="ar-SA"/>
              </w:rPr>
              <w:t>Marché avec accès d’ISC</w:t>
            </w:r>
          </w:p>
        </w:tc>
        <w:tc>
          <w:tcPr>
            <w:tcW w:w="2408" w:type="dxa"/>
          </w:tcPr>
          <w:p w:rsidR="00D36CAB" w:rsidRPr="00210B45" w:rsidRDefault="00D36CAB" w:rsidP="00B22E6E">
            <w:pPr>
              <w:suppressAutoHyphens/>
              <w:jc w:val="center"/>
              <w:rPr>
                <w:rFonts w:asciiTheme="minorHAnsi" w:hAnsiTheme="minorHAnsi" w:cstheme="minorHAnsi"/>
                <w:i/>
                <w:sz w:val="16"/>
                <w:szCs w:val="16"/>
                <w:lang w:eastAsia="ar-SA"/>
              </w:rPr>
            </w:pPr>
            <w:r w:rsidRPr="00210B45">
              <w:rPr>
                <w:rFonts w:asciiTheme="minorHAnsi" w:hAnsiTheme="minorHAnsi" w:cstheme="minorHAnsi"/>
                <w:i/>
                <w:sz w:val="16"/>
                <w:szCs w:val="16"/>
                <w:lang w:eastAsia="ar-SA"/>
              </w:rPr>
              <w:t>Marché sensible</w:t>
            </w:r>
          </w:p>
        </w:tc>
        <w:tc>
          <w:tcPr>
            <w:tcW w:w="2409" w:type="dxa"/>
          </w:tcPr>
          <w:p w:rsidR="00D36CAB" w:rsidRPr="00210B45" w:rsidRDefault="00D36CAB" w:rsidP="00B22E6E">
            <w:pPr>
              <w:suppressAutoHyphens/>
              <w:jc w:val="center"/>
              <w:rPr>
                <w:rFonts w:asciiTheme="minorHAnsi" w:hAnsiTheme="minorHAnsi" w:cstheme="minorHAnsi"/>
                <w:i/>
                <w:sz w:val="16"/>
                <w:szCs w:val="16"/>
                <w:lang w:eastAsia="ar-SA"/>
              </w:rPr>
            </w:pPr>
            <w:r w:rsidRPr="00210B45">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7F70A4">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214171">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214171">
              <w:rPr>
                <w:rFonts w:eastAsia="Times New Roman" w:cstheme="minorHAnsi"/>
                <w:noProof/>
                <w:lang w:eastAsia="fr-FR"/>
              </w:rPr>
              <w:t>07</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214171">
              <w:rPr>
                <w:rFonts w:eastAsia="Times New Roman" w:cstheme="minorHAnsi"/>
                <w:noProof/>
                <w:lang w:eastAsia="fr-FR"/>
              </w:rPr>
              <w:t>PHALSBOURG</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214171">
              <w:rPr>
                <w:rFonts w:eastAsia="Times New Roman" w:cstheme="minorHAnsi"/>
                <w:noProof/>
                <w:lang w:eastAsia="fr-FR"/>
              </w:rPr>
              <w:t>PHALSBOURG</w:t>
            </w:r>
          </w:p>
          <w:p w:rsidR="00191C2D" w:rsidRDefault="00210B45" w:rsidP="00D75758">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BOURSCHEID</w:t>
            </w:r>
          </w:p>
          <w:p w:rsidR="00210B45" w:rsidRDefault="00210B45" w:rsidP="00D75758">
            <w:pPr>
              <w:autoSpaceDE w:val="0"/>
              <w:autoSpaceDN w:val="0"/>
              <w:spacing w:after="0" w:line="240" w:lineRule="auto"/>
              <w:jc w:val="center"/>
              <w:rPr>
                <w:rFonts w:eastAsia="Times New Roman" w:cstheme="minorHAnsi"/>
                <w:noProof/>
                <w:lang w:eastAsia="fr-FR"/>
              </w:rPr>
            </w:pPr>
            <w:r w:rsidRPr="00210B45">
              <w:rPr>
                <w:rFonts w:eastAsia="Times New Roman" w:cstheme="minorHAnsi"/>
                <w:noProof/>
                <w:lang w:eastAsia="fr-FR"/>
              </w:rPr>
              <w:t xml:space="preserve">Quartier La Horie </w:t>
            </w:r>
          </w:p>
          <w:p w:rsidR="00191C2D" w:rsidRDefault="00210B45" w:rsidP="00D75758">
            <w:pPr>
              <w:autoSpaceDE w:val="0"/>
              <w:autoSpaceDN w:val="0"/>
              <w:spacing w:after="0" w:line="240" w:lineRule="auto"/>
              <w:jc w:val="center"/>
              <w:rPr>
                <w:rFonts w:eastAsia="Times New Roman" w:cstheme="minorHAnsi"/>
                <w:noProof/>
                <w:lang w:eastAsia="fr-FR"/>
              </w:rPr>
            </w:pPr>
            <w:r w:rsidRPr="00210B45">
              <w:rPr>
                <w:rFonts w:eastAsia="Times New Roman" w:cstheme="minorHAnsi"/>
                <w:noProof/>
                <w:lang w:eastAsia="fr-FR"/>
              </w:rPr>
              <w:t>BP 30302 57373 PHALSBOURG</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214171">
              <w:rPr>
                <w:rFonts w:eastAsia="Times New Roman" w:cs="Calibri"/>
                <w:noProof/>
                <w:lang w:eastAsia="fr-FR"/>
              </w:rPr>
              <w:t>D10711I057_07</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D72048" w:rsidRDefault="00D72048" w:rsidP="00432B4C">
      <w:pPr>
        <w:autoSpaceDE w:val="0"/>
        <w:autoSpaceDN w:val="0"/>
        <w:spacing w:after="0" w:line="240" w:lineRule="auto"/>
        <w:rPr>
          <w:rFonts w:eastAsia="Times New Roman" w:cstheme="minorHAnsi"/>
          <w:noProof/>
          <w:lang w:eastAsia="fr-FR"/>
        </w:rPr>
      </w:pPr>
    </w:p>
    <w:p w:rsidR="00210B45" w:rsidRDefault="00210B45" w:rsidP="00432B4C">
      <w:pPr>
        <w:autoSpaceDE w:val="0"/>
        <w:autoSpaceDN w:val="0"/>
        <w:spacing w:after="0" w:line="240" w:lineRule="auto"/>
        <w:rPr>
          <w:rFonts w:eastAsia="Times New Roman" w:cstheme="minorHAnsi"/>
          <w:noProof/>
          <w:lang w:eastAsia="fr-FR"/>
        </w:rPr>
      </w:pPr>
    </w:p>
    <w:p w:rsidR="00D72048" w:rsidRPr="00834F12" w:rsidRDefault="00D72048"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BC3DFF">
        <w:rPr>
          <w:rFonts w:eastAsia="Times New Roman" w:cstheme="minorHAnsi"/>
          <w:sz w:val="20"/>
          <w:szCs w:val="20"/>
          <w:lang w:eastAsia="zh-CN"/>
        </w:rPr>
      </w:r>
      <w:r w:rsidR="00BC3DFF">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BC3DFF">
        <w:rPr>
          <w:rFonts w:eastAsia="Times New Roman" w:cstheme="minorHAnsi"/>
          <w:sz w:val="20"/>
          <w:szCs w:val="20"/>
          <w:lang w:eastAsia="zh-CN"/>
        </w:rPr>
      </w:r>
      <w:r w:rsidR="00BC3DFF">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2007A8">
        <w:rPr>
          <w:rFonts w:ascii="Calibri" w:hAnsi="Calibri" w:cs="Calibri"/>
          <w:b/>
        </w:rPr>
        <w:t>MAI</w:t>
      </w:r>
      <w:r w:rsidR="00244F97">
        <w:rPr>
          <w:rFonts w:ascii="Calibri" w:hAnsi="Calibri" w:cs="Calibri"/>
          <w:b/>
        </w:rPr>
        <w:t xml:space="preserve"> </w:t>
      </w:r>
      <w:r w:rsidR="0078108F">
        <w:rPr>
          <w:rFonts w:ascii="Calibri" w:hAnsi="Calibri" w:cs="Calibri"/>
          <w:b/>
        </w:rPr>
        <w:t>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9F7D41" w:rsidRDefault="009F7D41"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9F7D41" w:rsidRPr="009F7D41" w:rsidTr="009F7D41">
        <w:tc>
          <w:tcPr>
            <w:tcW w:w="3119" w:type="dxa"/>
            <w:tcBorders>
              <w:top w:val="nil"/>
              <w:left w:val="nil"/>
              <w:bottom w:val="single" w:sz="4" w:space="0" w:color="auto"/>
              <w:right w:val="single" w:sz="4" w:space="0" w:color="auto"/>
            </w:tcBorders>
          </w:tcPr>
          <w:p w:rsidR="009F7D41" w:rsidRPr="009F7D41" w:rsidRDefault="009F7D41" w:rsidP="009F7D41">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9F7D41" w:rsidRPr="009F7D41" w:rsidRDefault="009F7D41" w:rsidP="009F7D41">
            <w:pPr>
              <w:autoSpaceDE w:val="0"/>
              <w:autoSpaceDN w:val="0"/>
              <w:spacing w:after="0" w:line="240" w:lineRule="auto"/>
              <w:jc w:val="center"/>
              <w:outlineLvl w:val="0"/>
              <w:rPr>
                <w:rFonts w:ascii="Calibri" w:eastAsia="Calibri" w:hAnsi="Calibri" w:cs="Calibri"/>
                <w:b/>
                <w:bCs/>
              </w:rPr>
            </w:pPr>
            <w:r w:rsidRPr="009F7D41">
              <w:rPr>
                <w:rFonts w:ascii="Calibri" w:eastAsia="Calibri" w:hAnsi="Calibri" w:cs="Calibri"/>
                <w:b/>
                <w:bCs/>
              </w:rPr>
              <w:t>Montant  € HT  1</w:t>
            </w:r>
            <w:r w:rsidRPr="009F7D41">
              <w:rPr>
                <w:rFonts w:ascii="Calibri" w:eastAsia="Calibri" w:hAnsi="Calibri" w:cs="Calibri"/>
                <w:b/>
                <w:bCs/>
                <w:vertAlign w:val="superscript"/>
              </w:rPr>
              <w:t>ère</w:t>
            </w:r>
            <w:r w:rsidRPr="009F7D41">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9F7D41" w:rsidRPr="009F7D41" w:rsidRDefault="009F7D41" w:rsidP="009F7D41">
            <w:pPr>
              <w:autoSpaceDE w:val="0"/>
              <w:autoSpaceDN w:val="0"/>
              <w:spacing w:after="0" w:line="240" w:lineRule="auto"/>
              <w:jc w:val="center"/>
              <w:outlineLvl w:val="0"/>
              <w:rPr>
                <w:rFonts w:ascii="Calibri" w:eastAsia="Calibri" w:hAnsi="Calibri" w:cs="Calibri"/>
                <w:b/>
                <w:bCs/>
              </w:rPr>
            </w:pPr>
            <w:r w:rsidRPr="009F7D41">
              <w:rPr>
                <w:rFonts w:ascii="Calibri" w:eastAsia="Calibri" w:hAnsi="Calibri" w:cs="Calibri"/>
                <w:b/>
                <w:bCs/>
              </w:rPr>
              <w:t>Montant  € HT  2</w:t>
            </w:r>
            <w:r w:rsidRPr="009F7D41">
              <w:rPr>
                <w:rFonts w:ascii="Calibri" w:eastAsia="Calibri" w:hAnsi="Calibri" w:cs="Calibri"/>
                <w:b/>
                <w:bCs/>
                <w:vertAlign w:val="superscript"/>
              </w:rPr>
              <w:t>ème</w:t>
            </w:r>
            <w:r w:rsidRPr="009F7D41">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9F7D41" w:rsidRPr="009F7D41" w:rsidRDefault="009F7D41" w:rsidP="009F7D41">
            <w:pPr>
              <w:autoSpaceDE w:val="0"/>
              <w:autoSpaceDN w:val="0"/>
              <w:spacing w:after="0" w:line="240" w:lineRule="auto"/>
              <w:jc w:val="center"/>
              <w:outlineLvl w:val="0"/>
              <w:rPr>
                <w:rFonts w:ascii="Calibri" w:eastAsia="Calibri" w:hAnsi="Calibri" w:cs="Calibri"/>
                <w:b/>
                <w:bCs/>
              </w:rPr>
            </w:pPr>
            <w:r w:rsidRPr="009F7D41">
              <w:rPr>
                <w:rFonts w:ascii="Calibri" w:eastAsia="Calibri" w:hAnsi="Calibri" w:cs="Calibri"/>
                <w:b/>
                <w:bCs/>
              </w:rPr>
              <w:t>Montant  € HT  3</w:t>
            </w:r>
            <w:r w:rsidRPr="009F7D41">
              <w:rPr>
                <w:rFonts w:ascii="Calibri" w:eastAsia="Calibri" w:hAnsi="Calibri" w:cs="Calibri"/>
                <w:b/>
                <w:bCs/>
                <w:vertAlign w:val="superscript"/>
              </w:rPr>
              <w:t>ème</w:t>
            </w:r>
            <w:r w:rsidRPr="009F7D41">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9F7D41" w:rsidRPr="009F7D41" w:rsidRDefault="009F7D41" w:rsidP="009F7D41">
            <w:pPr>
              <w:autoSpaceDE w:val="0"/>
              <w:autoSpaceDN w:val="0"/>
              <w:spacing w:after="0" w:line="240" w:lineRule="auto"/>
              <w:jc w:val="center"/>
              <w:outlineLvl w:val="0"/>
              <w:rPr>
                <w:rFonts w:ascii="Calibri" w:eastAsia="Calibri" w:hAnsi="Calibri" w:cs="Calibri"/>
                <w:b/>
                <w:bCs/>
              </w:rPr>
            </w:pPr>
            <w:r w:rsidRPr="009F7D41">
              <w:rPr>
                <w:rFonts w:ascii="Calibri" w:eastAsia="Calibri" w:hAnsi="Calibri" w:cs="Calibri"/>
                <w:b/>
                <w:bCs/>
              </w:rPr>
              <w:t>Montant  € HT  4</w:t>
            </w:r>
            <w:r w:rsidRPr="009F7D41">
              <w:rPr>
                <w:rFonts w:ascii="Calibri" w:eastAsia="Calibri" w:hAnsi="Calibri" w:cs="Calibri"/>
                <w:b/>
                <w:bCs/>
                <w:vertAlign w:val="superscript"/>
              </w:rPr>
              <w:t>ème</w:t>
            </w:r>
            <w:r w:rsidRPr="009F7D41">
              <w:rPr>
                <w:rFonts w:ascii="Calibri" w:eastAsia="Calibri" w:hAnsi="Calibri" w:cs="Calibri"/>
                <w:b/>
                <w:bCs/>
              </w:rPr>
              <w:t xml:space="preserve">  période</w:t>
            </w:r>
          </w:p>
        </w:tc>
      </w:tr>
      <w:tr w:rsidR="009F7D41" w:rsidRPr="009F7D41" w:rsidTr="009F7D41">
        <w:trPr>
          <w:trHeight w:val="525"/>
        </w:trPr>
        <w:tc>
          <w:tcPr>
            <w:tcW w:w="3119" w:type="dxa"/>
            <w:tcBorders>
              <w:top w:val="single" w:sz="4" w:space="0" w:color="auto"/>
              <w:left w:val="single" w:sz="4" w:space="0" w:color="auto"/>
              <w:bottom w:val="single" w:sz="4" w:space="0" w:color="auto"/>
              <w:right w:val="single" w:sz="4" w:space="0" w:color="auto"/>
            </w:tcBorders>
          </w:tcPr>
          <w:p w:rsidR="009F7D41" w:rsidRPr="009F7D41" w:rsidRDefault="009F7D41" w:rsidP="009F7D41">
            <w:pPr>
              <w:autoSpaceDE w:val="0"/>
              <w:autoSpaceDN w:val="0"/>
              <w:spacing w:after="0" w:line="240" w:lineRule="auto"/>
              <w:outlineLvl w:val="0"/>
              <w:rPr>
                <w:rFonts w:ascii="Calibri" w:eastAsia="Times New Roman" w:hAnsi="Calibri" w:cs="Calibri"/>
                <w:noProof/>
                <w:lang w:eastAsia="fr-FR"/>
              </w:rPr>
            </w:pPr>
            <w:r w:rsidRPr="009F7D41">
              <w:rPr>
                <w:rFonts w:ascii="Calibri" w:eastAsia="Times New Roman" w:hAnsi="Calibri" w:cs="Calibri"/>
                <w:noProof/>
                <w:lang w:eastAsia="fr-FR"/>
              </w:rPr>
              <w:t>MONTANT MINIMUM (part forfaitaire)</w:t>
            </w:r>
          </w:p>
          <w:p w:rsidR="009F7D41" w:rsidRPr="009F7D41" w:rsidRDefault="009F7D41" w:rsidP="009F7D41">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p>
        </w:tc>
      </w:tr>
      <w:tr w:rsidR="009F7D41" w:rsidRPr="009F7D41" w:rsidTr="009F7D41">
        <w:tc>
          <w:tcPr>
            <w:tcW w:w="3119" w:type="dxa"/>
            <w:tcBorders>
              <w:top w:val="single" w:sz="4" w:space="0" w:color="auto"/>
              <w:left w:val="single" w:sz="4" w:space="0" w:color="auto"/>
              <w:bottom w:val="single" w:sz="4" w:space="0" w:color="auto"/>
              <w:right w:val="single" w:sz="4" w:space="0" w:color="auto"/>
            </w:tcBorders>
            <w:hideMark/>
          </w:tcPr>
          <w:p w:rsidR="009F7D41" w:rsidRPr="009F7D41" w:rsidRDefault="009F7D41" w:rsidP="009F7D41">
            <w:pPr>
              <w:autoSpaceDE w:val="0"/>
              <w:autoSpaceDN w:val="0"/>
              <w:spacing w:after="0" w:line="240" w:lineRule="auto"/>
              <w:jc w:val="both"/>
              <w:outlineLvl w:val="0"/>
              <w:rPr>
                <w:rFonts w:ascii="Calibri" w:eastAsia="Times New Roman" w:hAnsi="Calibri" w:cs="Calibri"/>
                <w:noProof/>
                <w:lang w:eastAsia="fr-FR"/>
              </w:rPr>
            </w:pPr>
            <w:r w:rsidRPr="009F7D41">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1 250</w:t>
            </w:r>
            <w:r w:rsidRPr="009F7D41">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1 250</w:t>
            </w:r>
            <w:r w:rsidRPr="009F7D41">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1 250</w:t>
            </w:r>
            <w:r w:rsidRPr="009F7D41">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9F7D41" w:rsidRPr="009F7D41" w:rsidRDefault="009F7D41" w:rsidP="009F7D41">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1 250</w:t>
            </w:r>
            <w:r w:rsidRPr="009F7D41">
              <w:rPr>
                <w:rFonts w:ascii="Calibri" w:eastAsia="Times New Roman" w:hAnsi="Calibri" w:cs="Calibri"/>
                <w:b/>
                <w:noProof/>
                <w:lang w:eastAsia="fr-FR"/>
              </w:rPr>
              <w:t> 000.00</w:t>
            </w:r>
          </w:p>
        </w:tc>
      </w:tr>
    </w:tbl>
    <w:p w:rsidR="009F7D41" w:rsidRDefault="009F7D41"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BC3DFF" w:rsidRPr="00BC3DFF" w:rsidRDefault="00BC3DFF" w:rsidP="00BC3DFF">
      <w:pPr>
        <w:autoSpaceDE w:val="0"/>
        <w:autoSpaceDN w:val="0"/>
        <w:spacing w:after="0" w:line="240" w:lineRule="auto"/>
        <w:ind w:right="335"/>
        <w:jc w:val="both"/>
        <w:rPr>
          <w:rFonts w:ascii="Calibri" w:eastAsia="Times New Roman" w:hAnsi="Calibri" w:cs="Calibri"/>
          <w:noProof/>
          <w:lang w:eastAsia="fr-FR"/>
        </w:rPr>
      </w:pPr>
      <w:r w:rsidRPr="00BC3DFF">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2D59DC" w:rsidRDefault="002D59DC" w:rsidP="002D59DC">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2D59DC" w:rsidRPr="00834F12" w:rsidRDefault="002D59DC" w:rsidP="002D59DC">
      <w:pPr>
        <w:autoSpaceDE w:val="0"/>
        <w:autoSpaceDN w:val="0"/>
        <w:spacing w:after="0" w:line="240" w:lineRule="auto"/>
        <w:ind w:firstLine="284"/>
        <w:jc w:val="both"/>
        <w:rPr>
          <w:rFonts w:eastAsia="Times New Roman" w:cstheme="minorHAnsi"/>
          <w:b/>
          <w:bCs/>
          <w:noProof/>
          <w:lang w:eastAsia="fr-FR"/>
        </w:rPr>
      </w:pPr>
    </w:p>
    <w:p w:rsidR="002D59DC" w:rsidRPr="003322BB" w:rsidRDefault="002D59DC" w:rsidP="002D59DC">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2D59DC" w:rsidRPr="00834F12" w:rsidRDefault="002D59DC" w:rsidP="002D59DC">
      <w:pPr>
        <w:autoSpaceDE w:val="0"/>
        <w:autoSpaceDN w:val="0"/>
        <w:spacing w:after="0" w:line="240" w:lineRule="auto"/>
        <w:ind w:firstLine="284"/>
        <w:jc w:val="both"/>
        <w:rPr>
          <w:rFonts w:eastAsia="Times New Roman" w:cstheme="minorHAnsi"/>
          <w:noProof/>
          <w:lang w:eastAsia="fr-FR"/>
        </w:rPr>
      </w:pPr>
    </w:p>
    <w:p w:rsidR="002D59DC" w:rsidRDefault="002D59DC" w:rsidP="002D59DC">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t>Il est reconductible trois (03) fois par période de douze (12) mois et par tacite reconduction</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t>En cas de non reconduction, le RPA se prononcera au moins un (1) mois avant la fin de la période.</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t>Le titulaire du marché ne pourra refuser la reconduction.</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t>En cas de non-reconduction, le titulaire ne pourra prétendre à aucune indemnité.</w:t>
      </w:r>
    </w:p>
    <w:p w:rsidR="00D72048" w:rsidRPr="00D72048" w:rsidRDefault="00D72048" w:rsidP="00D72048">
      <w:pPr>
        <w:jc w:val="both"/>
        <w:rPr>
          <w:rFonts w:eastAsia="Times New Roman" w:cstheme="minorHAnsi"/>
          <w:szCs w:val="24"/>
          <w:lang w:eastAsia="ar-SA"/>
        </w:rPr>
      </w:pPr>
      <w:r w:rsidRPr="00D72048">
        <w:rPr>
          <w:rFonts w:eastAsia="Times New Roman" w:cstheme="minorHAnsi"/>
          <w:szCs w:val="24"/>
          <w:lang w:eastAsia="ar-SA"/>
        </w:rPr>
        <w:lastRenderedPageBreak/>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BB60A7" w:rsidRDefault="00077420" w:rsidP="00077420">
      <w:pPr>
        <w:jc w:val="both"/>
        <w:rPr>
          <w:rFonts w:eastAsia="Times New Roman" w:cstheme="minorHAnsi"/>
          <w:szCs w:val="24"/>
          <w:lang w:eastAsia="ar-SA"/>
        </w:rPr>
      </w:pPr>
      <w:r w:rsidRPr="00BB60A7">
        <w:rPr>
          <w:rFonts w:eastAsia="Times New Roman" w:cstheme="minorHAnsi"/>
          <w:szCs w:val="24"/>
          <w:lang w:eastAsia="ar-SA"/>
        </w:rPr>
        <w:t>Pour les</w:t>
      </w:r>
      <w:r w:rsidR="00542225" w:rsidRPr="00BB60A7">
        <w:rPr>
          <w:rFonts w:eastAsia="Times New Roman" w:cstheme="minorHAnsi"/>
          <w:szCs w:val="24"/>
          <w:lang w:eastAsia="ar-SA"/>
        </w:rPr>
        <w:t xml:space="preserve"> prestations</w:t>
      </w:r>
      <w:r w:rsidR="003E5B2C" w:rsidRPr="00BB60A7">
        <w:rPr>
          <w:rFonts w:eastAsia="Times New Roman" w:cstheme="minorHAnsi"/>
          <w:szCs w:val="24"/>
          <w:lang w:eastAsia="ar-SA"/>
        </w:rPr>
        <w:t xml:space="preserve"> urgentes</w:t>
      </w:r>
      <w:r w:rsidRPr="00BB60A7">
        <w:rPr>
          <w:rFonts w:eastAsia="Times New Roman" w:cstheme="minorHAnsi"/>
          <w:szCs w:val="24"/>
          <w:lang w:eastAsia="ar-SA"/>
        </w:rPr>
        <w:t>, le délai d’intervention est de vingt-quatre heures dans les conditions qui seront fixées au cahier des clauses particu</w:t>
      </w:r>
      <w:r w:rsidR="00064744" w:rsidRPr="00BB60A7">
        <w:rPr>
          <w:rFonts w:eastAsia="Times New Roman" w:cstheme="minorHAnsi"/>
          <w:szCs w:val="24"/>
          <w:lang w:eastAsia="ar-SA"/>
        </w:rPr>
        <w:t>lières (CCA</w:t>
      </w:r>
      <w:r w:rsidRPr="00BB60A7">
        <w:rPr>
          <w:rFonts w:eastAsia="Times New Roman" w:cstheme="minorHAnsi"/>
          <w:szCs w:val="24"/>
          <w:lang w:eastAsia="ar-SA"/>
        </w:rPr>
        <w:t>P).</w:t>
      </w:r>
    </w:p>
    <w:p w:rsidR="00835F79" w:rsidRDefault="00835F79" w:rsidP="00C50365">
      <w:pPr>
        <w:jc w:val="both"/>
        <w:rPr>
          <w:rFonts w:eastAsia="Times New Roman" w:cstheme="minorHAnsi"/>
          <w:szCs w:val="24"/>
          <w:lang w:eastAsia="ar-SA"/>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BC3DFF">
        <w:rPr>
          <w:rFonts w:eastAsia="Times New Roman" w:cstheme="minorHAnsi"/>
          <w:noProof/>
          <w:lang w:eastAsia="fr-FR"/>
        </w:rPr>
      </w:r>
      <w:r w:rsidR="00BC3DFF">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BC3DFF">
        <w:rPr>
          <w:rFonts w:asciiTheme="minorHAnsi" w:hAnsiTheme="minorHAnsi" w:cstheme="minorHAnsi"/>
          <w:b/>
          <w:szCs w:val="22"/>
        </w:rPr>
      </w:r>
      <w:r w:rsidR="00BC3DFF">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BC3DFF">
        <w:rPr>
          <w:rFonts w:asciiTheme="minorHAnsi" w:hAnsiTheme="minorHAnsi" w:cstheme="minorHAnsi"/>
          <w:b/>
          <w:szCs w:val="22"/>
        </w:rPr>
      </w:r>
      <w:r w:rsidR="00BC3DFF">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BC3DFF">
        <w:rPr>
          <w:rFonts w:asciiTheme="minorHAnsi" w:hAnsiTheme="minorHAnsi" w:cstheme="minorHAnsi"/>
          <w:b/>
          <w:szCs w:val="22"/>
        </w:rPr>
      </w:r>
      <w:r w:rsidR="00BC3DFF">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78108F">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D72048" w:rsidRPr="00D72048" w:rsidRDefault="00D72048" w:rsidP="00D72048">
      <w:pPr>
        <w:autoSpaceDE w:val="0"/>
        <w:autoSpaceDN w:val="0"/>
        <w:spacing w:after="0" w:line="240" w:lineRule="auto"/>
        <w:jc w:val="both"/>
        <w:rPr>
          <w:rFonts w:eastAsia="Times New Roman" w:cstheme="minorHAnsi"/>
          <w:noProof/>
          <w:lang w:eastAsia="fr-FR"/>
        </w:rPr>
      </w:pPr>
      <w:r w:rsidRPr="00D72048">
        <w:rPr>
          <w:rFonts w:eastAsia="Times New Roman" w:cstheme="minorHAnsi"/>
          <w:noProof/>
          <w:lang w:eastAsia="fr-FR"/>
        </w:rPr>
        <w:t xml:space="preserve">Le présent marché comporte une obligation d’insertion du militaire blessé: </w:t>
      </w:r>
    </w:p>
    <w:p w:rsidR="00D72048" w:rsidRPr="00D72048" w:rsidRDefault="00D72048" w:rsidP="00D72048">
      <w:pPr>
        <w:autoSpaceDE w:val="0"/>
        <w:autoSpaceDN w:val="0"/>
        <w:spacing w:after="0" w:line="240" w:lineRule="auto"/>
        <w:jc w:val="both"/>
        <w:rPr>
          <w:rFonts w:eastAsia="Times New Roman" w:cstheme="minorHAnsi"/>
          <w:noProof/>
          <w:lang w:eastAsia="fr-FR"/>
        </w:rPr>
      </w:pPr>
      <w:r w:rsidRPr="00D72048">
        <w:rPr>
          <w:rFonts w:eastAsia="Times New Roman" w:cstheme="minorHAnsi"/>
          <w:noProof/>
          <w:lang w:eastAsia="fr-FR"/>
        </w:rPr>
        <w:t>JE M’ENGAGE / NOUS ENGAGEONS, si je suis / nous sommes déclaré(s) attributaire du présent marché comportant une obligation d’insertion, à respecter le</w:t>
      </w:r>
      <w:r w:rsidR="00BB60A7">
        <w:rPr>
          <w:rFonts w:eastAsia="Times New Roman" w:cstheme="minorHAnsi"/>
          <w:noProof/>
          <w:lang w:eastAsia="fr-FR"/>
        </w:rPr>
        <w:t>s prescriptions de l’article 1.9</w:t>
      </w:r>
      <w:r w:rsidRPr="00D72048">
        <w:rPr>
          <w:rFonts w:eastAsia="Times New Roman" w:cstheme="minorHAnsi"/>
          <w:noProof/>
          <w:lang w:eastAsia="fr-FR"/>
        </w:rPr>
        <w:t>.2 du CCP.</w:t>
      </w:r>
    </w:p>
    <w:p w:rsidR="00D72048" w:rsidRPr="00D72048" w:rsidRDefault="00D72048" w:rsidP="00D72048">
      <w:pPr>
        <w:autoSpaceDE w:val="0"/>
        <w:autoSpaceDN w:val="0"/>
        <w:spacing w:after="0" w:line="240" w:lineRule="auto"/>
        <w:jc w:val="both"/>
        <w:rPr>
          <w:rFonts w:eastAsia="Times New Roman" w:cstheme="minorHAnsi"/>
          <w:noProof/>
          <w:lang w:eastAsia="fr-FR"/>
        </w:rPr>
      </w:pPr>
    </w:p>
    <w:p w:rsidR="00D72048" w:rsidRPr="00D72048" w:rsidRDefault="00D72048" w:rsidP="00D72048">
      <w:pPr>
        <w:autoSpaceDE w:val="0"/>
        <w:autoSpaceDN w:val="0"/>
        <w:spacing w:after="0" w:line="240" w:lineRule="auto"/>
        <w:jc w:val="both"/>
        <w:rPr>
          <w:rFonts w:eastAsia="Times New Roman" w:cstheme="minorHAnsi"/>
          <w:noProof/>
          <w:lang w:eastAsia="fr-FR"/>
        </w:rPr>
      </w:pPr>
      <w:r w:rsidRPr="00D72048">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C3DFF">
        <w:rPr>
          <w:rFonts w:cstheme="minorHAnsi"/>
          <w:lang w:eastAsia="zh-CN"/>
        </w:rPr>
      </w:r>
      <w:r w:rsidR="00BC3DF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BC3DFF">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BC3DFF">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0344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344C">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90344C">
            <w:rPr>
              <w:rFonts w:eastAsia="Times New Roman" w:cs="Times New Roman"/>
              <w:b/>
              <w:bCs/>
              <w:sz w:val="20"/>
              <w:szCs w:val="20"/>
              <w:lang w:val="fr-CA"/>
            </w:rPr>
            <w:t>1</w:t>
          </w:r>
          <w:r w:rsidR="002C36A4">
            <w:rPr>
              <w:rFonts w:eastAsia="Times New Roman" w:cs="Times New Roman"/>
              <w:b/>
              <w:bCs/>
              <w:sz w:val="20"/>
              <w:szCs w:val="20"/>
              <w:lang w:val="fr-CA"/>
            </w:rPr>
            <w:t>2</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02299"/>
    <w:rsid w:val="00064744"/>
    <w:rsid w:val="000675C5"/>
    <w:rsid w:val="00072E76"/>
    <w:rsid w:val="00077420"/>
    <w:rsid w:val="000A4F4C"/>
    <w:rsid w:val="000A62E5"/>
    <w:rsid w:val="000B7832"/>
    <w:rsid w:val="001635A3"/>
    <w:rsid w:val="00187027"/>
    <w:rsid w:val="00191C2D"/>
    <w:rsid w:val="001A7023"/>
    <w:rsid w:val="002007A8"/>
    <w:rsid w:val="00210B45"/>
    <w:rsid w:val="00214171"/>
    <w:rsid w:val="00244F97"/>
    <w:rsid w:val="00267CC3"/>
    <w:rsid w:val="00282555"/>
    <w:rsid w:val="002A4156"/>
    <w:rsid w:val="002B530D"/>
    <w:rsid w:val="002C36A4"/>
    <w:rsid w:val="002D59DC"/>
    <w:rsid w:val="00322773"/>
    <w:rsid w:val="00332202"/>
    <w:rsid w:val="00395CC8"/>
    <w:rsid w:val="003C3D6C"/>
    <w:rsid w:val="003E1667"/>
    <w:rsid w:val="003E5B2C"/>
    <w:rsid w:val="004125A8"/>
    <w:rsid w:val="00432B4C"/>
    <w:rsid w:val="00484126"/>
    <w:rsid w:val="004E2E4F"/>
    <w:rsid w:val="0052181D"/>
    <w:rsid w:val="00542225"/>
    <w:rsid w:val="005F4A11"/>
    <w:rsid w:val="00637004"/>
    <w:rsid w:val="00674B5D"/>
    <w:rsid w:val="006B1FBB"/>
    <w:rsid w:val="006D039D"/>
    <w:rsid w:val="006D68A9"/>
    <w:rsid w:val="00731F32"/>
    <w:rsid w:val="007365E7"/>
    <w:rsid w:val="007372D1"/>
    <w:rsid w:val="00745EA4"/>
    <w:rsid w:val="0077157B"/>
    <w:rsid w:val="0077668C"/>
    <w:rsid w:val="0078108F"/>
    <w:rsid w:val="00795456"/>
    <w:rsid w:val="007F70A4"/>
    <w:rsid w:val="00834F12"/>
    <w:rsid w:val="00835F79"/>
    <w:rsid w:val="00874977"/>
    <w:rsid w:val="008917CF"/>
    <w:rsid w:val="008C68F1"/>
    <w:rsid w:val="008F3DFE"/>
    <w:rsid w:val="008F48DB"/>
    <w:rsid w:val="0090344C"/>
    <w:rsid w:val="00905300"/>
    <w:rsid w:val="009542B3"/>
    <w:rsid w:val="0098298A"/>
    <w:rsid w:val="009D6E0A"/>
    <w:rsid w:val="009E55E2"/>
    <w:rsid w:val="009F7D41"/>
    <w:rsid w:val="00A149E6"/>
    <w:rsid w:val="00A6202A"/>
    <w:rsid w:val="00A65F17"/>
    <w:rsid w:val="00AA4CA5"/>
    <w:rsid w:val="00AD6D30"/>
    <w:rsid w:val="00AF053C"/>
    <w:rsid w:val="00B819D5"/>
    <w:rsid w:val="00BB60A7"/>
    <w:rsid w:val="00BC3DFF"/>
    <w:rsid w:val="00C50365"/>
    <w:rsid w:val="00C665EF"/>
    <w:rsid w:val="00C706A4"/>
    <w:rsid w:val="00CD3C28"/>
    <w:rsid w:val="00CD78AC"/>
    <w:rsid w:val="00D25777"/>
    <w:rsid w:val="00D36CAB"/>
    <w:rsid w:val="00D51766"/>
    <w:rsid w:val="00D6402B"/>
    <w:rsid w:val="00D72048"/>
    <w:rsid w:val="00D749F8"/>
    <w:rsid w:val="00D75758"/>
    <w:rsid w:val="00D801B7"/>
    <w:rsid w:val="00E1050B"/>
    <w:rsid w:val="00E20A0E"/>
    <w:rsid w:val="00E23E76"/>
    <w:rsid w:val="00E47D69"/>
    <w:rsid w:val="00E9439E"/>
    <w:rsid w:val="00E96899"/>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5395">
      <w:bodyDiv w:val="1"/>
      <w:marLeft w:val="0"/>
      <w:marRight w:val="0"/>
      <w:marTop w:val="0"/>
      <w:marBottom w:val="0"/>
      <w:divBdr>
        <w:top w:val="none" w:sz="0" w:space="0" w:color="auto"/>
        <w:left w:val="none" w:sz="0" w:space="0" w:color="auto"/>
        <w:bottom w:val="none" w:sz="0" w:space="0" w:color="auto"/>
        <w:right w:val="none" w:sz="0" w:space="0" w:color="auto"/>
      </w:divBdr>
    </w:div>
    <w:div w:id="596837122">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51BE-EB5B-4BCF-8ADF-9796F7CA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2540</Words>
  <Characters>13974</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12</cp:revision>
  <cp:lastPrinted>2021-04-15T05:26:00Z</cp:lastPrinted>
  <dcterms:created xsi:type="dcterms:W3CDTF">2025-11-27T09:26:00Z</dcterms:created>
  <dcterms:modified xsi:type="dcterms:W3CDTF">2026-03-18T11:43:00Z</dcterms:modified>
</cp:coreProperties>
</file>